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</w:t>
      </w:r>
      <w:r w:rsidR="007F3849">
        <w:rPr>
          <w:rFonts w:ascii="Arial" w:hAnsi="Arial" w:cs="Arial"/>
          <w:b/>
          <w:sz w:val="24"/>
          <w:szCs w:val="24"/>
        </w:rPr>
        <w:t>4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21"/>
        <w:gridCol w:w="6827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5750C0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575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575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575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575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575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575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5750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5750C0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5750C0">
              <w:rPr>
                <w:rFonts w:ascii="Arial" w:hAnsi="Arial" w:cs="Arial"/>
              </w:rPr>
              <w:t>электротехнической продукции</w:t>
            </w:r>
            <w:r w:rsidR="00E178AA">
              <w:rPr>
                <w:rFonts w:ascii="Arial" w:hAnsi="Arial" w:cs="Arial"/>
              </w:rPr>
              <w:t xml:space="preserve"> </w:t>
            </w:r>
            <w:r w:rsidR="003C58EB" w:rsidRPr="005750C0">
              <w:rPr>
                <w:rFonts w:ascii="Arial" w:hAnsi="Arial" w:cs="Arial"/>
              </w:rPr>
              <w:t>для нужд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5750C0" w:rsidP="005750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1 186 230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сто восемьдесят шесть тысяч двести тридцать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39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F3E50">
        <w:trPr>
          <w:trHeight w:val="84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476"/>
              <w:gridCol w:w="753"/>
              <w:gridCol w:w="545"/>
              <w:gridCol w:w="1221"/>
            </w:tblGrid>
            <w:tr w:rsidR="005750C0" w:rsidRPr="005750C0" w:rsidTr="005750C0">
              <w:trPr>
                <w:trHeight w:val="110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bookmarkStart w:id="0" w:name="_GoBack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47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Год изготовления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Авт. выкл. 1п 16А С ВА47-29 4.5кА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Авт. выкл. 1п 32А С ВА47-29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Авт. выкл. 1п 10А С ВА47-29 4.5кА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Авт. выкл. 1п 25А С ВА47-29 4,5 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Кабель АВВГ 4*10 (м) 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ож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Кабель ВВГ 4*6 (м) Ч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ТА 50-10-9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ТМЛ 50-10-11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ПУНП/ПБПП 3*1,5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ПУНП/ПБПП 3*2,5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Кабель АВВГ 2х4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АПВ 10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(м)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ПВ3  1*4б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5 286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ПВС 3*2,5 (150м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СИП-4 4х16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Авт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ыкл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АЕ 2046-100 31.5А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ТА-35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ТМЛ 25-10-8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Кабель АВВГ 4х4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ПВ3 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ТМ-70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Наконечник ТА-70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КД209А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Д132-80-10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КТ837А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140УД7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КП707В2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Стабилитрон КС-512А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Стабилитрон КС-522А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Стабилитрон 2С162А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Диодный мост КЦ407А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161-160-10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Оптотиристор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АОУ 103В1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Трансформатор Тор.220/2х16V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Трансформатор УКЗТ 0,6 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Трансформатор УКЗТ 1,2 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Трансформатор УКЗТ 3,0 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Плата управления для УКЗТ-А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ATTINY45-20SU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ATTINY45-20PU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ПВ3 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х2,5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3 810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ПВС 3*1,5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ПВ-3 6,0 (м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Выкл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иф.тока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2п 25A 30mA тип AC ВД1-63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Выкл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иф.тока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2п 16A 30mA тип AC ВД1-63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Плав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вставка НПН-2-60 63А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Фара ФР-ВС Экотон-3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1х6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Кабель ВВГ 2х2,5пл-0,660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Кабель ВВГ 4х4 (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ож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)-0,66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Счетчик СЭ3+60/5 Т1 D+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Щ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ОУЦЭ6803ВШ/1 М7 Р32 230В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ЩМП 600х400х250 IP66 CE0649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Выкл. 1-кл. ОП IP44 А16-001 Витебск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Металлорукав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РЦХ-20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ПВ3  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Ампервольтметр М 42301-50А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Щиток ЩРн-П-6 проз/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дв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IP30 бел 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КМПн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2/6 ИЭК(1400х1300х1360)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Провод ПУГНП/ПБВВГ 3*2,5 (м)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КП303В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КТ630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КТ972А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Диодный мост КЦ405А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STP4NК60Z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22-25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К50-35 100-25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2200мкф х 25В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К50-35 470мкф х 63В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1000мкф х 50В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1N4001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КД906А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КД512А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КД243А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1N5818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 КУ 202 Н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 КУ712А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Д122-40-12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Д161-200-10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Диод Д161-320-10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Светодиод АЛ307НМ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Светодиод АЛ307НМ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КТ315 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КТ817А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КТ818Г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КТ972А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Стабилитрон Д818Г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К140УД7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Стабилитрон КС-510А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К561ЛН2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К561ЛА7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122-32-12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142-80-10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Светодиод КИПД 28 В-К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Варистор СН2-2А, 330В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Варистор СН2-2А, 560В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151-100-10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171-250-10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КР140УД8А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Разъем ГРПМ1-31ШУ2-В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КР1158ЕН5В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КР140УД708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Микросхема КР140УД1408А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Резистор МЛТ-0,125 Вт 30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Резистор МЛТ-0,25 -4,7 кОм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Резистор МЛТ-0,125 Вт 110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Резистор МЛТ-0,125 Вт 240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Резистор СП5-2В 1 Вт 220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Потенциометр СПО-0,5-47 кОм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Конденсатор К50-35 100мкф х 63В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Шкаф ПР11-63А-31УХЛ4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Шкаф ПР11-50А-31УХЛ4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Стабилизатор  РДГ-80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Стабилизатор РДБК-50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Тиристор КУ717А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Микросхема 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140УД2А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Микросхема 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</w:t>
                  </w:r>
                  <w:proofErr w:type="gram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1158ЕН8А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Варистор ВР1-1-56В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Варикап СН2-2А 56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Варикап СН2-10 390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Варикап СН2-10 180</w:t>
                  </w:r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Индикатор сети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Контроллер "</w:t>
                  </w:r>
                  <w:proofErr w:type="spell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Униконт</w:t>
                  </w:r>
                  <w:proofErr w:type="spellEnd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-СКЗ"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Модем - GSM СКЗ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tr w:rsidR="005750C0" w:rsidRPr="005750C0" w:rsidTr="005750C0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Транзистор КТ361Г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50C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750C0" w:rsidRPr="005750C0" w:rsidRDefault="005750C0" w:rsidP="005750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</w:tr>
            <w:bookmarkEnd w:id="0"/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5750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750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5750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750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85D0B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86F3B"/>
    <w:rsid w:val="00391E89"/>
    <w:rsid w:val="00392A75"/>
    <w:rsid w:val="003A3841"/>
    <w:rsid w:val="003C27C1"/>
    <w:rsid w:val="003C58EB"/>
    <w:rsid w:val="00402B9A"/>
    <w:rsid w:val="00403A03"/>
    <w:rsid w:val="00422C69"/>
    <w:rsid w:val="00432E9C"/>
    <w:rsid w:val="00453208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750C0"/>
    <w:rsid w:val="0059764C"/>
    <w:rsid w:val="005B3B7A"/>
    <w:rsid w:val="00613C80"/>
    <w:rsid w:val="006313E4"/>
    <w:rsid w:val="0066508F"/>
    <w:rsid w:val="006B5D1E"/>
    <w:rsid w:val="006E138F"/>
    <w:rsid w:val="007035F5"/>
    <w:rsid w:val="007121CB"/>
    <w:rsid w:val="007144AC"/>
    <w:rsid w:val="007467F8"/>
    <w:rsid w:val="0075091B"/>
    <w:rsid w:val="00754C67"/>
    <w:rsid w:val="0078345B"/>
    <w:rsid w:val="00797851"/>
    <w:rsid w:val="007B6404"/>
    <w:rsid w:val="007C2A47"/>
    <w:rsid w:val="007F3849"/>
    <w:rsid w:val="007F6308"/>
    <w:rsid w:val="00802CE7"/>
    <w:rsid w:val="00811A05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972E5"/>
    <w:rsid w:val="00AB3500"/>
    <w:rsid w:val="00AC02A8"/>
    <w:rsid w:val="00AC5038"/>
    <w:rsid w:val="00AF2FC1"/>
    <w:rsid w:val="00AF70C4"/>
    <w:rsid w:val="00B2254C"/>
    <w:rsid w:val="00B27530"/>
    <w:rsid w:val="00B616DC"/>
    <w:rsid w:val="00B70BD6"/>
    <w:rsid w:val="00B74145"/>
    <w:rsid w:val="00BF3E50"/>
    <w:rsid w:val="00C01F77"/>
    <w:rsid w:val="00C13570"/>
    <w:rsid w:val="00C20B2C"/>
    <w:rsid w:val="00C5503A"/>
    <w:rsid w:val="00CB78D4"/>
    <w:rsid w:val="00D07D82"/>
    <w:rsid w:val="00D311EB"/>
    <w:rsid w:val="00D34822"/>
    <w:rsid w:val="00D3556F"/>
    <w:rsid w:val="00D538F6"/>
    <w:rsid w:val="00D76C0E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39E8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B0A8-7091-48C7-9142-86F223E0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117</cp:revision>
  <cp:lastPrinted>2012-06-07T08:52:00Z</cp:lastPrinted>
  <dcterms:created xsi:type="dcterms:W3CDTF">2012-03-26T14:01:00Z</dcterms:created>
  <dcterms:modified xsi:type="dcterms:W3CDTF">2012-06-08T08:35:00Z</dcterms:modified>
</cp:coreProperties>
</file>