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>
        <w:rPr>
          <w:bCs/>
          <w:spacing w:val="-7"/>
          <w:sz w:val="19"/>
          <w:szCs w:val="20"/>
        </w:rPr>
        <w:t xml:space="preserve">Газпром газораспределение </w:t>
      </w:r>
      <w:r w:rsidR="00AC0E9D">
        <w:rPr>
          <w:bCs/>
          <w:spacing w:val="-7"/>
          <w:sz w:val="19"/>
          <w:szCs w:val="20"/>
        </w:rPr>
        <w:t>Оренбург</w:t>
      </w:r>
      <w:r w:rsidRPr="002C51A0">
        <w:rPr>
          <w:bCs/>
          <w:sz w:val="19"/>
          <w:szCs w:val="20"/>
        </w:rPr>
        <w:t xml:space="preserve">» 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(АО «Газпром газораспределение</w:t>
      </w:r>
      <w:r w:rsidR="00AC0E9D">
        <w:rPr>
          <w:bCs/>
          <w:sz w:val="19"/>
          <w:szCs w:val="20"/>
        </w:rPr>
        <w:t xml:space="preserve"> Оренбург»</w:t>
      </w:r>
      <w:r>
        <w:rPr>
          <w:bCs/>
          <w:sz w:val="19"/>
          <w:szCs w:val="20"/>
        </w:rPr>
        <w:t xml:space="preserve">) </w:t>
      </w:r>
    </w:p>
    <w:p w:rsidR="00D42971" w:rsidRPr="00D42971" w:rsidRDefault="00D42971" w:rsidP="00D42971">
      <w:pPr>
        <w:jc w:val="center"/>
        <w:rPr>
          <w:bCs/>
          <w:sz w:val="19"/>
          <w:szCs w:val="20"/>
        </w:rPr>
      </w:pPr>
      <w:r w:rsidRPr="00D42971">
        <w:rPr>
          <w:bCs/>
          <w:sz w:val="19"/>
          <w:szCs w:val="20"/>
        </w:rPr>
        <w:t xml:space="preserve">Место нахождения Общества: </w:t>
      </w:r>
      <w:r w:rsidR="00AC0E9D">
        <w:rPr>
          <w:bCs/>
          <w:sz w:val="19"/>
          <w:szCs w:val="20"/>
        </w:rPr>
        <w:t>Российская Федерация, город Оренбург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>Газпром газораспределение</w:t>
      </w:r>
      <w:r w:rsidR="00AC0E9D">
        <w:rPr>
          <w:bCs/>
          <w:iCs/>
          <w:sz w:val="19"/>
          <w:szCs w:val="20"/>
        </w:rPr>
        <w:t xml:space="preserve"> Оренбург</w:t>
      </w:r>
      <w:proofErr w:type="gramStart"/>
      <w:r w:rsidR="00A237AA">
        <w:rPr>
          <w:bCs/>
          <w:iCs/>
          <w:sz w:val="19"/>
          <w:szCs w:val="20"/>
        </w:rPr>
        <w:t>.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</w:t>
      </w:r>
      <w:proofErr w:type="gramEnd"/>
      <w:r w:rsidRPr="00F01853">
        <w:rPr>
          <w:iCs/>
          <w:sz w:val="19"/>
          <w:szCs w:val="20"/>
        </w:rPr>
        <w:t xml:space="preserve">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D15D63" w:rsidRPr="00D15D63" w:rsidRDefault="00D42971" w:rsidP="00D15D6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D15D63" w:rsidRPr="00D15D63">
        <w:rPr>
          <w:b/>
          <w:iCs/>
          <w:sz w:val="19"/>
          <w:szCs w:val="20"/>
        </w:rPr>
        <w:t>460000, Оренбургская область, город Оренбург, ул. Краснознаменная, д. 39, офис АО «Газпром газораспределение Оренбург»</w:t>
      </w:r>
    </w:p>
    <w:p w:rsidR="00D42971" w:rsidRPr="00F01853" w:rsidRDefault="00D42971" w:rsidP="00D15D6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1.</w:t>
      </w:r>
      <w:r w:rsidRPr="00EE587D"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2.</w:t>
      </w:r>
      <w:r w:rsidRPr="00EE587D"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3.</w:t>
      </w:r>
      <w:r w:rsidRPr="00EE587D"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4.</w:t>
      </w:r>
      <w:r w:rsidRPr="00EE587D"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5.</w:t>
      </w:r>
      <w:r w:rsidRPr="00EE587D"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6.</w:t>
      </w:r>
      <w:r w:rsidRPr="00EE587D">
        <w:rPr>
          <w:i/>
          <w:sz w:val="22"/>
          <w:szCs w:val="22"/>
        </w:rPr>
        <w:tab/>
        <w:t>Избрание членов Совета директоров Общества.</w:t>
      </w:r>
    </w:p>
    <w:p w:rsidR="00EE587D" w:rsidRP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7.</w:t>
      </w:r>
      <w:r w:rsidRPr="00EE587D"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EE587D">
        <w:rPr>
          <w:i/>
          <w:sz w:val="22"/>
          <w:szCs w:val="22"/>
        </w:rPr>
        <w:t>8.</w:t>
      </w:r>
      <w:r w:rsidRPr="00EE587D">
        <w:rPr>
          <w:i/>
          <w:sz w:val="22"/>
          <w:szCs w:val="22"/>
        </w:rPr>
        <w:tab/>
        <w:t>Утверждение аудитора Общества.</w:t>
      </w:r>
    </w:p>
    <w:p w:rsidR="00350410" w:rsidRPr="00EE587D" w:rsidRDefault="00350410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 Об утверждении Устава Общества в новой редакции.</w:t>
      </w:r>
    </w:p>
    <w:p w:rsidR="00D42971" w:rsidRDefault="00350410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</w:t>
      </w:r>
      <w:r w:rsidR="00EE587D" w:rsidRPr="00EE587D">
        <w:rPr>
          <w:i/>
          <w:sz w:val="22"/>
          <w:szCs w:val="22"/>
        </w:rPr>
        <w:t>.</w:t>
      </w:r>
      <w:r w:rsidR="00EE587D" w:rsidRPr="00EE587D"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6A55FC" w:rsidRPr="006A55FC" w:rsidRDefault="00D42971" w:rsidP="006A55FC">
      <w:pPr>
        <w:ind w:firstLine="851"/>
        <w:jc w:val="both"/>
        <w:rPr>
          <w:color w:val="000000"/>
          <w:sz w:val="19"/>
          <w:szCs w:val="20"/>
        </w:rPr>
      </w:pPr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Pr="006A55FC">
        <w:rPr>
          <w:color w:val="000000"/>
          <w:sz w:val="19"/>
          <w:szCs w:val="20"/>
        </w:rPr>
        <w:t xml:space="preserve">: </w:t>
      </w:r>
      <w:r w:rsidR="006A55FC" w:rsidRPr="006A55FC">
        <w:rPr>
          <w:color w:val="000000"/>
          <w:sz w:val="19"/>
          <w:szCs w:val="20"/>
        </w:rPr>
        <w:t xml:space="preserve">Оренбургская область, г. Оренбург, ул. Краснознаменная, д. 39, кабинет 207, с понедельника по пятницу с 09 часов 00 минут до 16 часов 00 минут, обед с 13 часов 00 минут до 13 часов 50 минут, справки по тел. 8 (3532)341-270, контактное лицо – Савчишкина Ольга Ильдаровна. </w:t>
      </w:r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proofErr w:type="gramStart"/>
      <w:r w:rsidRPr="00F01853">
        <w:rPr>
          <w:color w:val="000000"/>
          <w:sz w:val="19"/>
          <w:szCs w:val="20"/>
        </w:rPr>
        <w:t>В случае, если зарегистрированным в реестре а</w:t>
      </w:r>
      <w:bookmarkStart w:id="0" w:name="_GoBack"/>
      <w:bookmarkEnd w:id="0"/>
      <w:r w:rsidRPr="00F01853">
        <w:rPr>
          <w:color w:val="000000"/>
          <w:sz w:val="19"/>
          <w:szCs w:val="20"/>
        </w:rPr>
        <w:t xml:space="preserve">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  <w:proofErr w:type="gramEnd"/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 xml:space="preserve">Газпром газораспределение </w:t>
      </w:r>
      <w:r w:rsidR="00760908">
        <w:rPr>
          <w:b/>
          <w:bCs/>
          <w:iCs/>
          <w:spacing w:val="-7"/>
          <w:sz w:val="19"/>
          <w:szCs w:val="20"/>
        </w:rPr>
        <w:t>Оренбург</w:t>
      </w:r>
      <w:r w:rsidRPr="00F01853">
        <w:rPr>
          <w:b/>
          <w:bCs/>
          <w:iCs/>
          <w:sz w:val="19"/>
          <w:szCs w:val="20"/>
        </w:rPr>
        <w:t>»</w:t>
      </w:r>
    </w:p>
    <w:p w:rsidR="00793D82" w:rsidRPr="00967A80" w:rsidRDefault="00793D82">
      <w:pPr>
        <w:rPr>
          <w:b/>
          <w:i/>
        </w:rPr>
      </w:pPr>
    </w:p>
    <w:sectPr w:rsidR="00793D82" w:rsidRPr="00967A80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471BD"/>
    <w:rsid w:val="0017233A"/>
    <w:rsid w:val="00350410"/>
    <w:rsid w:val="0036422D"/>
    <w:rsid w:val="006A55FC"/>
    <w:rsid w:val="0070318C"/>
    <w:rsid w:val="00760908"/>
    <w:rsid w:val="00793D82"/>
    <w:rsid w:val="00967A80"/>
    <w:rsid w:val="009B2351"/>
    <w:rsid w:val="00A237AA"/>
    <w:rsid w:val="00AC0E9D"/>
    <w:rsid w:val="00B3190C"/>
    <w:rsid w:val="00C964BE"/>
    <w:rsid w:val="00D15D63"/>
    <w:rsid w:val="00D42971"/>
    <w:rsid w:val="00E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Шекунова</cp:lastModifiedBy>
  <cp:revision>8</cp:revision>
  <dcterms:created xsi:type="dcterms:W3CDTF">2022-05-12T08:48:00Z</dcterms:created>
  <dcterms:modified xsi:type="dcterms:W3CDTF">2022-06-06T04:01:00Z</dcterms:modified>
</cp:coreProperties>
</file>