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50" w:rsidRPr="00391E89" w:rsidRDefault="000770E2" w:rsidP="00DE07E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91E89">
        <w:rPr>
          <w:rFonts w:ascii="Arial" w:hAnsi="Arial" w:cs="Arial"/>
          <w:b/>
          <w:sz w:val="24"/>
          <w:szCs w:val="24"/>
        </w:rPr>
        <w:t>Извещение</w:t>
      </w:r>
    </w:p>
    <w:p w:rsidR="000770E2" w:rsidRDefault="000770E2" w:rsidP="00A660A6">
      <w:pPr>
        <w:jc w:val="center"/>
        <w:rPr>
          <w:rFonts w:ascii="Arial" w:hAnsi="Arial" w:cs="Arial"/>
          <w:b/>
          <w:sz w:val="24"/>
          <w:szCs w:val="24"/>
        </w:rPr>
      </w:pPr>
      <w:r w:rsidRPr="00391E89">
        <w:rPr>
          <w:rFonts w:ascii="Arial" w:hAnsi="Arial" w:cs="Arial"/>
          <w:b/>
          <w:sz w:val="24"/>
          <w:szCs w:val="24"/>
        </w:rPr>
        <w:t>о проведении открытого запроса предложений №</w:t>
      </w:r>
      <w:r w:rsidR="001A345B">
        <w:rPr>
          <w:rFonts w:ascii="Arial" w:hAnsi="Arial" w:cs="Arial"/>
          <w:b/>
          <w:sz w:val="24"/>
          <w:szCs w:val="24"/>
        </w:rPr>
        <w:t>1</w:t>
      </w:r>
      <w:r w:rsidR="000C6F55">
        <w:rPr>
          <w:rFonts w:ascii="Arial" w:hAnsi="Arial" w:cs="Arial"/>
          <w:b/>
          <w:sz w:val="24"/>
          <w:szCs w:val="24"/>
        </w:rPr>
        <w:t>1</w:t>
      </w:r>
      <w:r w:rsidRPr="00391E89">
        <w:rPr>
          <w:rFonts w:ascii="Arial" w:hAnsi="Arial" w:cs="Arial"/>
          <w:b/>
          <w:sz w:val="24"/>
          <w:szCs w:val="24"/>
        </w:rPr>
        <w:t>/2012</w:t>
      </w:r>
    </w:p>
    <w:tbl>
      <w:tblPr>
        <w:tblStyle w:val="a3"/>
        <w:tblW w:w="9748" w:type="dxa"/>
        <w:tblLook w:val="04A0" w:firstRow="1" w:lastRow="0" w:firstColumn="1" w:lastColumn="0" w:noHBand="0" w:noVBand="1"/>
      </w:tblPr>
      <w:tblGrid>
        <w:gridCol w:w="3369"/>
        <w:gridCol w:w="6379"/>
      </w:tblGrid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Заказчик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ОАО «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</w:rPr>
              <w:t>Оренбургоблгаз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900262" w:rsidRPr="00391E89" w:rsidTr="005270DA">
        <w:tc>
          <w:tcPr>
            <w:tcW w:w="3369" w:type="dxa"/>
          </w:tcPr>
          <w:p w:rsidR="00900262" w:rsidRPr="00391E89" w:rsidRDefault="00900262" w:rsidP="005270DA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Местонахождение</w:t>
            </w:r>
          </w:p>
        </w:tc>
        <w:tc>
          <w:tcPr>
            <w:tcW w:w="6379" w:type="dxa"/>
          </w:tcPr>
          <w:p w:rsidR="00900262" w:rsidRPr="00391E89" w:rsidRDefault="00900262" w:rsidP="005270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5270DA">
        <w:tc>
          <w:tcPr>
            <w:tcW w:w="3369" w:type="dxa"/>
          </w:tcPr>
          <w:p w:rsidR="00900262" w:rsidRPr="00391E89" w:rsidRDefault="00900262" w:rsidP="005270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Почтовый адрес</w:t>
            </w:r>
          </w:p>
        </w:tc>
        <w:tc>
          <w:tcPr>
            <w:tcW w:w="6379" w:type="dxa"/>
          </w:tcPr>
          <w:p w:rsidR="00900262" w:rsidRPr="00391E89" w:rsidRDefault="00900262" w:rsidP="005270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5270DA">
        <w:tc>
          <w:tcPr>
            <w:tcW w:w="3369" w:type="dxa"/>
          </w:tcPr>
          <w:p w:rsidR="00900262" w:rsidRPr="00391E89" w:rsidRDefault="00900262" w:rsidP="005270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Фактический адрес</w:t>
            </w:r>
          </w:p>
        </w:tc>
        <w:tc>
          <w:tcPr>
            <w:tcW w:w="6379" w:type="dxa"/>
          </w:tcPr>
          <w:p w:rsidR="00900262" w:rsidRPr="00391E89" w:rsidRDefault="00900262" w:rsidP="005270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5270DA">
        <w:tc>
          <w:tcPr>
            <w:tcW w:w="3369" w:type="dxa"/>
          </w:tcPr>
          <w:p w:rsidR="00900262" w:rsidRPr="00391E89" w:rsidRDefault="00900262" w:rsidP="005270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сайта в сети интернет</w:t>
            </w:r>
          </w:p>
        </w:tc>
        <w:tc>
          <w:tcPr>
            <w:tcW w:w="6379" w:type="dxa"/>
          </w:tcPr>
          <w:p w:rsidR="00900262" w:rsidRPr="00900262" w:rsidRDefault="00D34822" w:rsidP="005270D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http</w:t>
            </w:r>
            <w:r>
              <w:rPr>
                <w:rFonts w:ascii="Arial" w:hAnsi="Arial" w:cs="Arial"/>
                <w:sz w:val="24"/>
                <w:szCs w:val="24"/>
              </w:rPr>
              <w:t>://</w:t>
            </w:r>
            <w:r w:rsidR="00900262">
              <w:rPr>
                <w:rFonts w:ascii="Arial" w:hAnsi="Arial" w:cs="Arial"/>
                <w:sz w:val="24"/>
                <w:szCs w:val="24"/>
                <w:lang w:val="en-US"/>
              </w:rPr>
              <w:t>www.oblgaz56.ru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900262" w:rsidP="007F63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379" w:type="dxa"/>
          </w:tcPr>
          <w:p w:rsidR="000770E2" w:rsidRPr="00900262" w:rsidRDefault="00900262" w:rsidP="007F630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oren@oblgaz56.ru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341-202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Факс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341-313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Банковские реквизиты</w:t>
            </w:r>
          </w:p>
        </w:tc>
        <w:tc>
          <w:tcPr>
            <w:tcW w:w="6379" w:type="dxa"/>
          </w:tcPr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ИНН 5610010369, 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КПП 561350001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ОГРН 1025601022512 от 14.09.2002г.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/счет 40702810500010004873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Центральный филиал АБ «РОССИЯ» П. ГАЗОПРОВОД, МОСКОВСК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БЛ.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К/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</w:rPr>
              <w:t>сч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 xml:space="preserve"> банка 30101810400000000132</w:t>
            </w:r>
          </w:p>
          <w:p w:rsidR="000770E2" w:rsidRPr="00391E89" w:rsidRDefault="002F37C8" w:rsidP="00DE07E7">
            <w:pPr>
              <w:ind w:right="-11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БИК  044599132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Организатор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Юридический отдел ОАО «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</w:rPr>
              <w:t>Оренбургоблгаз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Контактное лицо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Горбунова Татьяна Яковлевна</w:t>
            </w:r>
          </w:p>
          <w:p w:rsidR="002F37C8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341-270</w:t>
            </w:r>
          </w:p>
          <w:p w:rsidR="002F37C8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r w:rsidRPr="00391E89">
              <w:rPr>
                <w:rFonts w:ascii="Arial" w:hAnsi="Arial" w:cs="Arial"/>
                <w:sz w:val="24"/>
                <w:szCs w:val="24"/>
              </w:rPr>
              <w:t>011101@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oblgaz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>56.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770E2" w:rsidRPr="00391E89" w:rsidTr="00D538F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Предмет запроса предложений</w:t>
            </w:r>
          </w:p>
        </w:tc>
        <w:tc>
          <w:tcPr>
            <w:tcW w:w="6379" w:type="dxa"/>
            <w:shd w:val="clear" w:color="auto" w:fill="auto"/>
          </w:tcPr>
          <w:p w:rsidR="00900262" w:rsidRPr="00190E19" w:rsidRDefault="00DA6268" w:rsidP="001A345B">
            <w:pPr>
              <w:jc w:val="both"/>
              <w:rPr>
                <w:rFonts w:ascii="Arial" w:hAnsi="Arial" w:cs="Arial"/>
                <w:bCs/>
              </w:rPr>
            </w:pPr>
            <w:r w:rsidRPr="000B5E90">
              <w:rPr>
                <w:rFonts w:ascii="Arial" w:hAnsi="Arial" w:cs="Arial"/>
              </w:rPr>
              <w:t xml:space="preserve">Отбор организации для </w:t>
            </w:r>
            <w:r>
              <w:rPr>
                <w:rFonts w:ascii="Arial" w:hAnsi="Arial" w:cs="Arial"/>
              </w:rPr>
              <w:t xml:space="preserve">приобретения </w:t>
            </w:r>
            <w:r w:rsidR="007144AC">
              <w:rPr>
                <w:rFonts w:ascii="Arial" w:hAnsi="Arial" w:cs="Arial"/>
              </w:rPr>
              <w:t>товарно-материальных ценностей</w:t>
            </w:r>
            <w:r>
              <w:rPr>
                <w:rFonts w:ascii="Arial" w:hAnsi="Arial" w:cs="Arial"/>
              </w:rPr>
              <w:t xml:space="preserve"> для </w:t>
            </w:r>
            <w:r w:rsidR="007144AC">
              <w:rPr>
                <w:rFonts w:ascii="Arial" w:hAnsi="Arial" w:cs="Arial"/>
              </w:rPr>
              <w:t>филиалов ОАО «</w:t>
            </w:r>
            <w:proofErr w:type="spellStart"/>
            <w:r w:rsidR="007144AC">
              <w:rPr>
                <w:rFonts w:ascii="Arial" w:hAnsi="Arial" w:cs="Arial"/>
              </w:rPr>
              <w:t>Оренбургоблгаз</w:t>
            </w:r>
            <w:proofErr w:type="spellEnd"/>
            <w:r w:rsidR="001A345B">
              <w:rPr>
                <w:rFonts w:ascii="Arial" w:hAnsi="Arial" w:cs="Arial"/>
              </w:rPr>
              <w:t>»,</w:t>
            </w:r>
            <w:r>
              <w:rPr>
                <w:rFonts w:ascii="Arial" w:hAnsi="Arial" w:cs="Arial"/>
              </w:rPr>
              <w:t xml:space="preserve"> </w:t>
            </w:r>
            <w:r w:rsidR="00A40D46" w:rsidRPr="00A40D46">
              <w:rPr>
                <w:rFonts w:ascii="Arial" w:hAnsi="Arial" w:cs="Arial"/>
              </w:rPr>
              <w:t>для продажи в торговой сети «</w:t>
            </w:r>
            <w:proofErr w:type="spellStart"/>
            <w:r w:rsidR="00A40D46" w:rsidRPr="00A40D46">
              <w:rPr>
                <w:rFonts w:ascii="Arial" w:hAnsi="Arial" w:cs="Arial"/>
              </w:rPr>
              <w:t>Газтехника</w:t>
            </w:r>
            <w:proofErr w:type="spellEnd"/>
            <w:r w:rsidR="00A40D46" w:rsidRPr="00A40D46">
              <w:rPr>
                <w:rFonts w:ascii="Arial" w:hAnsi="Arial" w:cs="Arial"/>
              </w:rPr>
              <w:t>» ОАО «</w:t>
            </w:r>
            <w:proofErr w:type="spellStart"/>
            <w:r w:rsidR="00A40D46" w:rsidRPr="00A40D46">
              <w:rPr>
                <w:rFonts w:ascii="Arial" w:hAnsi="Arial" w:cs="Arial"/>
              </w:rPr>
              <w:t>Оренбургоблгаз</w:t>
            </w:r>
            <w:proofErr w:type="spellEnd"/>
            <w:r w:rsidR="00A40D46" w:rsidRPr="00A40D46">
              <w:rPr>
                <w:rFonts w:ascii="Arial" w:hAnsi="Arial" w:cs="Arial"/>
              </w:rPr>
              <w:t>»</w:t>
            </w:r>
            <w:r w:rsidR="00A40D4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на условиях</w:t>
            </w:r>
            <w:r w:rsidRPr="000B5E90">
              <w:rPr>
                <w:rFonts w:ascii="Arial" w:hAnsi="Arial" w:cs="Arial"/>
              </w:rPr>
              <w:t>, предусмотренных Документацией о запросе предложений</w:t>
            </w:r>
            <w:r>
              <w:rPr>
                <w:rFonts w:ascii="Arial" w:hAnsi="Arial" w:cs="Arial"/>
              </w:rPr>
              <w:t xml:space="preserve"> и Договором.</w:t>
            </w:r>
            <w:r w:rsidRPr="000B5E90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8B062F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Срок </w:t>
            </w:r>
            <w:r w:rsidR="008B062F">
              <w:rPr>
                <w:rFonts w:ascii="Arial" w:hAnsi="Arial" w:cs="Arial"/>
                <w:sz w:val="24"/>
                <w:szCs w:val="24"/>
              </w:rPr>
              <w:t>поставки товара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В соответствии с документацией о Запросе предложений</w:t>
            </w:r>
            <w:r w:rsidR="00D34822">
              <w:rPr>
                <w:rFonts w:ascii="Arial" w:hAnsi="Arial" w:cs="Arial"/>
                <w:sz w:val="24"/>
                <w:szCs w:val="24"/>
              </w:rPr>
              <w:t xml:space="preserve"> и проектом Договора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8B062F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Место </w:t>
            </w:r>
            <w:r w:rsidR="008B062F">
              <w:rPr>
                <w:rFonts w:ascii="Arial" w:hAnsi="Arial" w:cs="Arial"/>
                <w:sz w:val="24"/>
                <w:szCs w:val="24"/>
              </w:rPr>
              <w:t>поставки товара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В соответствии с документацией о Запросе предложений</w:t>
            </w:r>
            <w:r w:rsidR="00D34822">
              <w:rPr>
                <w:rFonts w:ascii="Arial" w:hAnsi="Arial" w:cs="Arial"/>
                <w:sz w:val="24"/>
                <w:szCs w:val="24"/>
              </w:rPr>
              <w:t xml:space="preserve"> и проектом Договора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8B062F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Начальная (максимальная) цена </w:t>
            </w:r>
            <w:r w:rsidR="008B062F">
              <w:rPr>
                <w:rFonts w:ascii="Arial" w:hAnsi="Arial" w:cs="Arial"/>
                <w:sz w:val="24"/>
                <w:szCs w:val="24"/>
              </w:rPr>
              <w:t>товара</w:t>
            </w:r>
            <w:r w:rsidRPr="00391E8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AB3500" w:rsidRPr="001A345B" w:rsidRDefault="000C6F55" w:rsidP="007144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477 097 (четыреста семьдесят семь тысяч девяносто семь) рублей, 67 копеек, в том числе НДС 18%.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Предмет договора</w:t>
            </w:r>
          </w:p>
        </w:tc>
        <w:tc>
          <w:tcPr>
            <w:tcW w:w="6379" w:type="dxa"/>
          </w:tcPr>
          <w:p w:rsidR="00AC726B" w:rsidRDefault="00064F16" w:rsidP="001A345B">
            <w:pPr>
              <w:pStyle w:val="a5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Поставка материально-технических ресурсов, оборудования</w:t>
            </w:r>
            <w:r w:rsidR="00AC726B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AC726B" w:rsidRDefault="00AC726B" w:rsidP="001A345B">
            <w:pPr>
              <w:pStyle w:val="a5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6080" w:type="dxa"/>
              <w:tblLook w:val="04A0" w:firstRow="1" w:lastRow="0" w:firstColumn="1" w:lastColumn="0" w:noHBand="0" w:noVBand="1"/>
            </w:tblPr>
            <w:tblGrid>
              <w:gridCol w:w="703"/>
              <w:gridCol w:w="2899"/>
              <w:gridCol w:w="1239"/>
              <w:gridCol w:w="1239"/>
            </w:tblGrid>
            <w:tr w:rsidR="0012791E" w:rsidRPr="0012791E" w:rsidTr="0012791E">
              <w:trPr>
                <w:trHeight w:val="51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№</w:t>
                  </w:r>
                  <w:proofErr w:type="gramStart"/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2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Ед. изм.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Кол-во</w:t>
                  </w:r>
                </w:p>
              </w:tc>
            </w:tr>
            <w:tr w:rsidR="0012791E" w:rsidRPr="0012791E" w:rsidTr="0012791E">
              <w:trPr>
                <w:trHeight w:val="25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Отвод гнутый короткий 15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</w:tr>
            <w:tr w:rsidR="0012791E" w:rsidRPr="0012791E" w:rsidTr="0012791E">
              <w:trPr>
                <w:trHeight w:val="25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Отвод гнутый короткий 20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1 300</w:t>
                  </w:r>
                </w:p>
              </w:tc>
            </w:tr>
            <w:tr w:rsidR="0012791E" w:rsidRPr="0012791E" w:rsidTr="0012791E">
              <w:trPr>
                <w:trHeight w:val="25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Отвод гнутый короткий 25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720</w:t>
                  </w:r>
                </w:p>
              </w:tc>
            </w:tr>
            <w:tr w:rsidR="0012791E" w:rsidRPr="0012791E" w:rsidTr="0012791E">
              <w:trPr>
                <w:trHeight w:val="25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Отвод гнутый короткий 32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260</w:t>
                  </w:r>
                </w:p>
              </w:tc>
            </w:tr>
            <w:tr w:rsidR="0012791E" w:rsidRPr="0012791E" w:rsidTr="0012791E">
              <w:trPr>
                <w:trHeight w:val="25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Отвод гнутый короткий 40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</w:tr>
            <w:tr w:rsidR="0012791E" w:rsidRPr="0012791E" w:rsidTr="0012791E">
              <w:trPr>
                <w:trHeight w:val="25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Отвод </w:t>
                  </w:r>
                  <w:proofErr w:type="spellStart"/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крутоизог</w:t>
                  </w:r>
                  <w:proofErr w:type="spellEnd"/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 45*2.5-3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150</w:t>
                  </w:r>
                </w:p>
              </w:tc>
            </w:tr>
            <w:tr w:rsidR="0012791E" w:rsidRPr="0012791E" w:rsidTr="0012791E">
              <w:trPr>
                <w:trHeight w:val="25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Отвод </w:t>
                  </w:r>
                  <w:proofErr w:type="spellStart"/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крутоизог</w:t>
                  </w:r>
                  <w:proofErr w:type="spellEnd"/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 57*3-3.5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</w:tr>
            <w:tr w:rsidR="0012791E" w:rsidRPr="0012791E" w:rsidTr="0012791E">
              <w:trPr>
                <w:trHeight w:val="25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Отвод </w:t>
                  </w:r>
                  <w:proofErr w:type="spellStart"/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крутоизог</w:t>
                  </w:r>
                  <w:proofErr w:type="spellEnd"/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 89*3.5-4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</w:tr>
            <w:tr w:rsidR="0012791E" w:rsidRPr="0012791E" w:rsidTr="0012791E">
              <w:trPr>
                <w:trHeight w:val="25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Отвод крутоизог.108*3,5-4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41</w:t>
                  </w:r>
                </w:p>
              </w:tc>
            </w:tr>
            <w:tr w:rsidR="0012791E" w:rsidRPr="0012791E" w:rsidTr="0012791E">
              <w:trPr>
                <w:trHeight w:val="25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Отвод крутоизог.114*3,5-4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68</w:t>
                  </w:r>
                </w:p>
              </w:tc>
            </w:tr>
            <w:tr w:rsidR="0012791E" w:rsidRPr="0012791E" w:rsidTr="0012791E">
              <w:trPr>
                <w:trHeight w:val="25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Отвод крутоизог.159*4.5-5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12791E" w:rsidRPr="0012791E" w:rsidTr="0012791E">
              <w:trPr>
                <w:trHeight w:val="25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Отвод крутоизог.219*5-6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12791E" w:rsidRPr="0012791E" w:rsidTr="0012791E">
              <w:trPr>
                <w:trHeight w:val="25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13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Переход ст.  57*3-25*1,6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</w:tr>
            <w:tr w:rsidR="0012791E" w:rsidRPr="0012791E" w:rsidTr="0012791E">
              <w:trPr>
                <w:trHeight w:val="25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Переход ст.  57*3-32*2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</w:tr>
            <w:tr w:rsidR="0012791E" w:rsidRPr="0012791E" w:rsidTr="0012791E">
              <w:trPr>
                <w:trHeight w:val="25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Переход ст.  57*3-45*2.5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12791E" w:rsidRPr="0012791E" w:rsidTr="0012791E">
              <w:trPr>
                <w:trHeight w:val="25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Переход ст.  76*3-57*3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12791E" w:rsidRPr="0012791E" w:rsidTr="0012791E">
              <w:trPr>
                <w:trHeight w:val="25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Переход ст.  89*3.5-57*3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</w:tr>
            <w:tr w:rsidR="0012791E" w:rsidRPr="0012791E" w:rsidTr="0012791E">
              <w:trPr>
                <w:trHeight w:val="25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Переход ст. 108*4-89*3.5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</w:tr>
            <w:tr w:rsidR="0012791E" w:rsidRPr="0012791E" w:rsidTr="0012791E">
              <w:trPr>
                <w:trHeight w:val="25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Переход ст. 159*4.5-76*3.5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12791E" w:rsidRPr="0012791E" w:rsidTr="0012791E">
              <w:trPr>
                <w:trHeight w:val="25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Тройник 57х3-5 ст20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12791E" w:rsidRPr="0012791E" w:rsidTr="0012791E">
              <w:trPr>
                <w:trHeight w:val="25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Отвод гнутый 40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</w:tr>
            <w:tr w:rsidR="0012791E" w:rsidRPr="0012791E" w:rsidTr="0012791E">
              <w:trPr>
                <w:trHeight w:val="25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Сгон 15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2 500</w:t>
                  </w:r>
                </w:p>
              </w:tc>
            </w:tr>
            <w:tr w:rsidR="0012791E" w:rsidRPr="0012791E" w:rsidTr="0012791E">
              <w:trPr>
                <w:trHeight w:val="25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Сгон 20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3 000</w:t>
                  </w:r>
                </w:p>
              </w:tc>
            </w:tr>
            <w:tr w:rsidR="0012791E" w:rsidRPr="0012791E" w:rsidTr="0012791E">
              <w:trPr>
                <w:trHeight w:val="25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Сгон 25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1 500</w:t>
                  </w:r>
                </w:p>
              </w:tc>
            </w:tr>
            <w:tr w:rsidR="0012791E" w:rsidRPr="0012791E" w:rsidTr="0012791E">
              <w:trPr>
                <w:trHeight w:val="25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Сгон 32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</w:tr>
            <w:tr w:rsidR="0012791E" w:rsidRPr="0012791E" w:rsidTr="0012791E">
              <w:trPr>
                <w:trHeight w:val="25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Сгон 40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</w:tr>
            <w:tr w:rsidR="0012791E" w:rsidRPr="0012791E" w:rsidTr="0012791E">
              <w:trPr>
                <w:trHeight w:val="25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Сгон 50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</w:tr>
            <w:tr w:rsidR="0012791E" w:rsidRPr="0012791E" w:rsidTr="0012791E">
              <w:trPr>
                <w:trHeight w:val="25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Бочонок 15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</w:tr>
            <w:tr w:rsidR="0012791E" w:rsidRPr="0012791E" w:rsidTr="0012791E">
              <w:trPr>
                <w:trHeight w:val="25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Бочонок 20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400</w:t>
                  </w:r>
                </w:p>
              </w:tc>
            </w:tr>
            <w:tr w:rsidR="0012791E" w:rsidRPr="0012791E" w:rsidTr="0012791E">
              <w:trPr>
                <w:trHeight w:val="25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Бочонок 25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</w:tr>
            <w:tr w:rsidR="0012791E" w:rsidRPr="0012791E" w:rsidTr="0012791E">
              <w:trPr>
                <w:trHeight w:val="25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31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Бочонок 32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150</w:t>
                  </w:r>
                </w:p>
              </w:tc>
            </w:tr>
            <w:tr w:rsidR="0012791E" w:rsidRPr="0012791E" w:rsidTr="0012791E">
              <w:trPr>
                <w:trHeight w:val="25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32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Бочонок 40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</w:tr>
            <w:tr w:rsidR="0012791E" w:rsidRPr="0012791E" w:rsidTr="0012791E">
              <w:trPr>
                <w:trHeight w:val="25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33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Резьба 15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4 000</w:t>
                  </w:r>
                </w:p>
              </w:tc>
            </w:tr>
            <w:tr w:rsidR="0012791E" w:rsidRPr="0012791E" w:rsidTr="0012791E">
              <w:trPr>
                <w:trHeight w:val="25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34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Резьба 20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6 000</w:t>
                  </w:r>
                </w:p>
              </w:tc>
            </w:tr>
            <w:tr w:rsidR="0012791E" w:rsidRPr="0012791E" w:rsidTr="0012791E">
              <w:trPr>
                <w:trHeight w:val="25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35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Резьба 25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3 000</w:t>
                  </w:r>
                </w:p>
              </w:tc>
            </w:tr>
            <w:tr w:rsidR="0012791E" w:rsidRPr="0012791E" w:rsidTr="0012791E">
              <w:trPr>
                <w:trHeight w:val="25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36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Резьба 32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</w:tr>
            <w:tr w:rsidR="0012791E" w:rsidRPr="0012791E" w:rsidTr="0012791E">
              <w:trPr>
                <w:trHeight w:val="25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37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Резьба 40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</w:tr>
            <w:tr w:rsidR="0012791E" w:rsidRPr="0012791E" w:rsidTr="0012791E">
              <w:trPr>
                <w:trHeight w:val="25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38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Резьба 50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</w:tr>
            <w:tr w:rsidR="0012791E" w:rsidRPr="0012791E" w:rsidTr="0012791E">
              <w:trPr>
                <w:trHeight w:val="25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39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Угольник 15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</w:tr>
            <w:tr w:rsidR="0012791E" w:rsidRPr="0012791E" w:rsidTr="0012791E">
              <w:trPr>
                <w:trHeight w:val="25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Угольник 25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</w:tr>
            <w:tr w:rsidR="0012791E" w:rsidRPr="0012791E" w:rsidTr="0012791E">
              <w:trPr>
                <w:trHeight w:val="25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41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Угольник 32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</w:tr>
            <w:tr w:rsidR="0012791E" w:rsidRPr="0012791E" w:rsidTr="0012791E">
              <w:trPr>
                <w:trHeight w:val="25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42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Угольник 40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</w:tr>
            <w:tr w:rsidR="0012791E" w:rsidRPr="0012791E" w:rsidTr="0012791E">
              <w:trPr>
                <w:trHeight w:val="25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43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Муфта 15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4 000</w:t>
                  </w:r>
                </w:p>
              </w:tc>
            </w:tr>
            <w:tr w:rsidR="0012791E" w:rsidRPr="0012791E" w:rsidTr="0012791E">
              <w:trPr>
                <w:trHeight w:val="25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44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Муфта 20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6 000</w:t>
                  </w:r>
                </w:p>
              </w:tc>
            </w:tr>
            <w:tr w:rsidR="0012791E" w:rsidRPr="0012791E" w:rsidTr="0012791E">
              <w:trPr>
                <w:trHeight w:val="25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45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Муфта 25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3 000</w:t>
                  </w:r>
                </w:p>
              </w:tc>
            </w:tr>
            <w:tr w:rsidR="0012791E" w:rsidRPr="0012791E" w:rsidTr="0012791E">
              <w:trPr>
                <w:trHeight w:val="25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46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Муфта 32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400</w:t>
                  </w:r>
                </w:p>
              </w:tc>
            </w:tr>
            <w:tr w:rsidR="0012791E" w:rsidRPr="0012791E" w:rsidTr="0012791E">
              <w:trPr>
                <w:trHeight w:val="25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47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Муфта 40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400</w:t>
                  </w:r>
                </w:p>
              </w:tc>
            </w:tr>
            <w:tr w:rsidR="0012791E" w:rsidRPr="0012791E" w:rsidTr="0012791E">
              <w:trPr>
                <w:trHeight w:val="25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48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Муфта 50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</w:tr>
            <w:tr w:rsidR="0012791E" w:rsidRPr="0012791E" w:rsidTr="0012791E">
              <w:trPr>
                <w:trHeight w:val="25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49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Контргайка 15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4 000</w:t>
                  </w:r>
                </w:p>
              </w:tc>
            </w:tr>
            <w:tr w:rsidR="0012791E" w:rsidRPr="0012791E" w:rsidTr="0012791E">
              <w:trPr>
                <w:trHeight w:val="25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Контргайка 20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6 000</w:t>
                  </w:r>
                </w:p>
              </w:tc>
            </w:tr>
            <w:tr w:rsidR="0012791E" w:rsidRPr="0012791E" w:rsidTr="0012791E">
              <w:trPr>
                <w:trHeight w:val="25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Контргайка 25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2 000</w:t>
                  </w:r>
                </w:p>
              </w:tc>
            </w:tr>
            <w:tr w:rsidR="0012791E" w:rsidRPr="0012791E" w:rsidTr="0012791E">
              <w:trPr>
                <w:trHeight w:val="25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52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Контргайка 32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</w:tr>
            <w:tr w:rsidR="0012791E" w:rsidRPr="0012791E" w:rsidTr="0012791E">
              <w:trPr>
                <w:trHeight w:val="25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53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Контргайка 40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</w:tr>
            <w:tr w:rsidR="0012791E" w:rsidRPr="0012791E" w:rsidTr="0012791E">
              <w:trPr>
                <w:trHeight w:val="25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54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Контргайка 50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791E" w:rsidRPr="0012791E" w:rsidRDefault="0012791E" w:rsidP="001279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2791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</w:tr>
          </w:tbl>
          <w:p w:rsidR="00EB6A8D" w:rsidRPr="00EB6A8D" w:rsidRDefault="00EB6A8D" w:rsidP="001A345B">
            <w:pPr>
              <w:pStyle w:val="a5"/>
              <w:ind w:left="0"/>
              <w:jc w:val="both"/>
              <w:rPr>
                <w:rFonts w:ascii="Arial" w:hAnsi="Arial" w:cs="Arial"/>
                <w:bCs/>
              </w:rPr>
            </w:pPr>
            <w:bookmarkStart w:id="0" w:name="_GoBack"/>
            <w:bookmarkEnd w:id="0"/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lastRenderedPageBreak/>
              <w:t>Обеспечение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D07D8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Обеспечение заявки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FB14A6">
        <w:tc>
          <w:tcPr>
            <w:tcW w:w="3369" w:type="dxa"/>
          </w:tcPr>
          <w:p w:rsidR="00D07D82" w:rsidRPr="00391E89" w:rsidRDefault="00D07D8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79" w:type="dxa"/>
          </w:tcPr>
          <w:p w:rsidR="00D07D8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t xml:space="preserve">Информация о </w:t>
            </w:r>
            <w:proofErr w:type="gramStart"/>
            <w:r w:rsidRPr="00391E89">
              <w:rPr>
                <w:rFonts w:ascii="Arial" w:hAnsi="Arial" w:cs="Arial"/>
                <w:b/>
                <w:sz w:val="24"/>
                <w:szCs w:val="24"/>
              </w:rPr>
              <w:t>Документации</w:t>
            </w:r>
            <w:proofErr w:type="gramEnd"/>
            <w:r w:rsidRPr="00391E89">
              <w:rPr>
                <w:rFonts w:ascii="Arial" w:hAnsi="Arial" w:cs="Arial"/>
                <w:b/>
                <w:sz w:val="24"/>
                <w:szCs w:val="24"/>
              </w:rPr>
              <w:t xml:space="preserve"> о запросе предложений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Срок предоставления документации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До окончания срока подачи Заявок на участие в запросе предложений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67C2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 предоставления документации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Оренбург, ул.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, 39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67C2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Порядок предоставления документации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В электронном виде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размещена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 xml:space="preserve"> на официальном сайте. На бумажном носителе одна копия </w:t>
            </w:r>
            <w:r w:rsidRPr="00391E89">
              <w:rPr>
                <w:rFonts w:ascii="Arial" w:hAnsi="Arial" w:cs="Arial"/>
                <w:sz w:val="24"/>
                <w:szCs w:val="24"/>
              </w:rPr>
              <w:lastRenderedPageBreak/>
              <w:t>документации предоставляется в течение двух дней со дня получения Организатором запроса о предоставлении.</w:t>
            </w:r>
          </w:p>
          <w:p w:rsidR="00D07D8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Запрос на предоставление документации на бумажном носителе, должен быть направлен не позднее даты окончания срока подачи Заявок на участие в Запросе предложений на адрес электронной почты </w:t>
            </w:r>
            <w:hyperlink r:id="rId6" w:history="1">
              <w:r w:rsidRPr="00391E89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o</w:t>
              </w:r>
              <w:r w:rsidRPr="00391E89">
                <w:rPr>
                  <w:rStyle w:val="a4"/>
                  <w:rFonts w:ascii="Arial" w:hAnsi="Arial" w:cs="Arial"/>
                  <w:sz w:val="24"/>
                  <w:szCs w:val="24"/>
                </w:rPr>
                <w:t>011101@</w:t>
              </w:r>
              <w:proofErr w:type="spellStart"/>
              <w:r w:rsidRPr="00391E89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oblgaz</w:t>
              </w:r>
              <w:proofErr w:type="spellEnd"/>
              <w:r w:rsidRPr="00391E89">
                <w:rPr>
                  <w:rStyle w:val="a4"/>
                  <w:rFonts w:ascii="Arial" w:hAnsi="Arial" w:cs="Arial"/>
                  <w:sz w:val="24"/>
                  <w:szCs w:val="24"/>
                </w:rPr>
                <w:t>56.</w:t>
              </w:r>
              <w:proofErr w:type="spellStart"/>
              <w:r w:rsidRPr="00391E89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91E89">
              <w:rPr>
                <w:rFonts w:ascii="Arial" w:hAnsi="Arial" w:cs="Arial"/>
                <w:sz w:val="24"/>
                <w:szCs w:val="24"/>
              </w:rPr>
              <w:t xml:space="preserve"> в отсканированном виде, подписанный руководителем.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lastRenderedPageBreak/>
              <w:t>Официальный сайт, на котором размещена документация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www.oblgaz56.ru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Плата за предоставление копии документации на бумажном носителе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t>Информация о запросе предложений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Место, даты и время начала и окончания срока подачи Заявок на участие в запросе предложений</w:t>
            </w:r>
          </w:p>
        </w:tc>
        <w:tc>
          <w:tcPr>
            <w:tcW w:w="6379" w:type="dxa"/>
          </w:tcPr>
          <w:p w:rsidR="00D07D82" w:rsidRPr="00391E89" w:rsidRDefault="00D07D82" w:rsidP="007F6308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Оренбург, ул. </w:t>
            </w:r>
            <w:proofErr w:type="gram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404</w:t>
            </w:r>
          </w:p>
          <w:p w:rsidR="00D07D82" w:rsidRPr="00391E89" w:rsidRDefault="00D07D82" w:rsidP="007F6308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начала приема Заявок: «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11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апреля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0770E2" w:rsidRPr="00391E89" w:rsidRDefault="00D07D82" w:rsidP="007F6308">
            <w:pPr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окончания приема Заявок: «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18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D538F6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апреля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D07D8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Прием заявок производится по рабочим дням с 08 часов 30 минут до 13 часов 00 минут и с 13 часов 48 минут до 17 часов 30 минут по местному времени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  <w:r w:rsidR="00332EC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В день проведения процедуры вскрытия конвертов 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прием заявок осуществляется до 10 часов 00 минут по местному времени.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Дата, время и место проведения процедуры вскрытия конвертов с Заявками</w:t>
            </w:r>
          </w:p>
        </w:tc>
        <w:tc>
          <w:tcPr>
            <w:tcW w:w="6379" w:type="dxa"/>
          </w:tcPr>
          <w:p w:rsidR="000770E2" w:rsidRPr="00391E89" w:rsidRDefault="00D07D82" w:rsidP="00064F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«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18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D538F6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апреля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года, 1</w:t>
            </w:r>
            <w:r w:rsidR="00064F1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:00 (время местное), 460000,  Оренбург, ул. </w:t>
            </w:r>
            <w:proofErr w:type="gram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305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 и дата рассмотрения предложений участников и подведения итогов запроса предложений</w:t>
            </w:r>
          </w:p>
        </w:tc>
        <w:tc>
          <w:tcPr>
            <w:tcW w:w="6379" w:type="dxa"/>
          </w:tcPr>
          <w:p w:rsidR="000770E2" w:rsidRPr="00391E89" w:rsidRDefault="00D07D82" w:rsidP="00EB6A8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 Оренбург, ул. </w:t>
            </w:r>
            <w:proofErr w:type="gram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д. 39 «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19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D538F6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апреля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7F63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DE07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Заказчик имеет право вносить изменения в извещение о проведении Запроса предложений и документацию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о запросе предложений в любое время до истечения срока подачи Заявок на участие в запросе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 xml:space="preserve"> предложений, а также отказаться от проведения запроса предложений в любое время до подведения его итогов.</w:t>
            </w:r>
          </w:p>
          <w:p w:rsidR="00D07D82" w:rsidRPr="00391E89" w:rsidRDefault="00D07D82" w:rsidP="00DE07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FB14A6" w:rsidP="00DE07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      </w:r>
          </w:p>
        </w:tc>
      </w:tr>
    </w:tbl>
    <w:p w:rsidR="00E07156" w:rsidRDefault="00E07156" w:rsidP="00E071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70E2" w:rsidRPr="00391E89" w:rsidRDefault="00FB14A6" w:rsidP="00E071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E89">
        <w:rPr>
          <w:rFonts w:ascii="Arial" w:hAnsi="Arial" w:cs="Arial"/>
          <w:sz w:val="24"/>
          <w:szCs w:val="24"/>
        </w:rPr>
        <w:t>Приложение к Извещению:</w:t>
      </w:r>
    </w:p>
    <w:p w:rsidR="00FB14A6" w:rsidRPr="00391E89" w:rsidRDefault="00FB14A6" w:rsidP="00E0715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E89">
        <w:rPr>
          <w:rFonts w:ascii="Arial" w:hAnsi="Arial" w:cs="Arial"/>
          <w:sz w:val="24"/>
          <w:szCs w:val="24"/>
        </w:rPr>
        <w:t>Документация о запросе предложений.</w:t>
      </w:r>
    </w:p>
    <w:p w:rsidR="002B460C" w:rsidRPr="00391E89" w:rsidRDefault="002B460C" w:rsidP="002B460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2B460C" w:rsidRPr="00391E89" w:rsidSect="00FB14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6910"/>
    <w:multiLevelType w:val="hybridMultilevel"/>
    <w:tmpl w:val="9432DE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F1AC4"/>
    <w:multiLevelType w:val="hybridMultilevel"/>
    <w:tmpl w:val="D2B40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B12A5"/>
    <w:multiLevelType w:val="hybridMultilevel"/>
    <w:tmpl w:val="615C5B68"/>
    <w:lvl w:ilvl="0" w:tplc="3EE40D9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F070CA">
      <w:start w:val="1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6300F5"/>
    <w:multiLevelType w:val="hybridMultilevel"/>
    <w:tmpl w:val="E95E4556"/>
    <w:lvl w:ilvl="0" w:tplc="00D43BAA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5C685C"/>
    <w:multiLevelType w:val="multilevel"/>
    <w:tmpl w:val="1BB407DC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D380837"/>
    <w:multiLevelType w:val="hybridMultilevel"/>
    <w:tmpl w:val="58A05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E2033"/>
    <w:multiLevelType w:val="multilevel"/>
    <w:tmpl w:val="694CE79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70E2"/>
    <w:rsid w:val="0003672B"/>
    <w:rsid w:val="00040A7A"/>
    <w:rsid w:val="00064F16"/>
    <w:rsid w:val="00067C28"/>
    <w:rsid w:val="000770E2"/>
    <w:rsid w:val="000A73F2"/>
    <w:rsid w:val="000C6F55"/>
    <w:rsid w:val="000F10B1"/>
    <w:rsid w:val="0012791E"/>
    <w:rsid w:val="00190E19"/>
    <w:rsid w:val="001A345B"/>
    <w:rsid w:val="00257830"/>
    <w:rsid w:val="002B460C"/>
    <w:rsid w:val="002E3050"/>
    <w:rsid w:val="002F37C8"/>
    <w:rsid w:val="00317C6A"/>
    <w:rsid w:val="00332EC8"/>
    <w:rsid w:val="00337696"/>
    <w:rsid w:val="00387A7D"/>
    <w:rsid w:val="00387F56"/>
    <w:rsid w:val="00391E89"/>
    <w:rsid w:val="00403A03"/>
    <w:rsid w:val="00432E9C"/>
    <w:rsid w:val="004751F3"/>
    <w:rsid w:val="00486F66"/>
    <w:rsid w:val="00521535"/>
    <w:rsid w:val="005270DA"/>
    <w:rsid w:val="00613C80"/>
    <w:rsid w:val="006313E4"/>
    <w:rsid w:val="006B0FE8"/>
    <w:rsid w:val="006E138F"/>
    <w:rsid w:val="007144AC"/>
    <w:rsid w:val="0075091B"/>
    <w:rsid w:val="0078345B"/>
    <w:rsid w:val="00797851"/>
    <w:rsid w:val="007F6308"/>
    <w:rsid w:val="0084199B"/>
    <w:rsid w:val="008B062F"/>
    <w:rsid w:val="00900262"/>
    <w:rsid w:val="0097783B"/>
    <w:rsid w:val="00A24D70"/>
    <w:rsid w:val="00A40D46"/>
    <w:rsid w:val="00A660A6"/>
    <w:rsid w:val="00AB3500"/>
    <w:rsid w:val="00AC726B"/>
    <w:rsid w:val="00D07D82"/>
    <w:rsid w:val="00D34822"/>
    <w:rsid w:val="00D538F6"/>
    <w:rsid w:val="00D77E71"/>
    <w:rsid w:val="00DA6268"/>
    <w:rsid w:val="00DE07E7"/>
    <w:rsid w:val="00E07156"/>
    <w:rsid w:val="00EB6A8D"/>
    <w:rsid w:val="00FB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9C"/>
  </w:style>
  <w:style w:type="paragraph" w:styleId="3">
    <w:name w:val="heading 3"/>
    <w:basedOn w:val="a"/>
    <w:next w:val="a"/>
    <w:link w:val="30"/>
    <w:qFormat/>
    <w:rsid w:val="002B46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7D82"/>
    <w:rPr>
      <w:color w:val="0000FF" w:themeColor="hyperlink"/>
      <w:u w:val="single"/>
    </w:rPr>
  </w:style>
  <w:style w:type="paragraph" w:customStyle="1" w:styleId="Style20">
    <w:name w:val="Style20"/>
    <w:basedOn w:val="a"/>
    <w:uiPriority w:val="99"/>
    <w:rsid w:val="00D07D8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D07D82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List Paragraph"/>
    <w:basedOn w:val="a"/>
    <w:uiPriority w:val="34"/>
    <w:qFormat/>
    <w:rsid w:val="00FB14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A0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B460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Body Text Indent 3"/>
    <w:basedOn w:val="a"/>
    <w:link w:val="32"/>
    <w:rsid w:val="002B460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B460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8">
    <w:name w:val="Название Знак"/>
    <w:basedOn w:val="a0"/>
    <w:link w:val="a9"/>
    <w:locked/>
    <w:rsid w:val="002B460C"/>
    <w:rPr>
      <w:b/>
      <w:i/>
      <w:sz w:val="24"/>
      <w:lang w:eastAsia="ru-RU"/>
    </w:rPr>
  </w:style>
  <w:style w:type="paragraph" w:styleId="a9">
    <w:name w:val="Title"/>
    <w:basedOn w:val="a"/>
    <w:link w:val="a8"/>
    <w:qFormat/>
    <w:rsid w:val="002B460C"/>
    <w:pPr>
      <w:spacing w:after="0" w:line="240" w:lineRule="auto"/>
      <w:jc w:val="center"/>
    </w:pPr>
    <w:rPr>
      <w:b/>
      <w:i/>
      <w:sz w:val="24"/>
      <w:lang w:eastAsia="ru-RU"/>
    </w:rPr>
  </w:style>
  <w:style w:type="character" w:customStyle="1" w:styleId="1">
    <w:name w:val="Название Знак1"/>
    <w:basedOn w:val="a0"/>
    <w:uiPriority w:val="10"/>
    <w:rsid w:val="002B46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2">
    <w:name w:val="Style2"/>
    <w:basedOn w:val="a"/>
    <w:uiPriority w:val="99"/>
    <w:rsid w:val="0003672B"/>
    <w:pPr>
      <w:widowControl w:val="0"/>
      <w:autoSpaceDE w:val="0"/>
      <w:autoSpaceDN w:val="0"/>
      <w:adjustRightInd w:val="0"/>
      <w:spacing w:after="0" w:line="343" w:lineRule="exact"/>
      <w:ind w:firstLine="994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011101@oblgaz5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Кирющенко А.Ю.</dc:creator>
  <cp:keywords/>
  <dc:description/>
  <cp:lastModifiedBy>Кирющенко А.Ю.</cp:lastModifiedBy>
  <cp:revision>4</cp:revision>
  <cp:lastPrinted>2012-04-11T05:49:00Z</cp:lastPrinted>
  <dcterms:created xsi:type="dcterms:W3CDTF">2012-03-26T14:01:00Z</dcterms:created>
  <dcterms:modified xsi:type="dcterms:W3CDTF">2012-04-11T05:49:00Z</dcterms:modified>
</cp:coreProperties>
</file>